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72" w:lineRule="exact"/>
        <w:ind w:left="0" w:leftChars="0" w:right="0" w:firstLine="0" w:firstLineChars="0"/>
        <w:jc w:val="center"/>
        <w:textAlignment w:val="auto"/>
        <w:rPr>
          <w:rFonts w:hint="eastAsia" w:ascii="方正小标宋_GBK" w:hAnsi="方正小标宋_GBK" w:eastAsia="方正小标宋_GBK" w:cs="方正小标宋_GBK"/>
          <w:b w:val="0"/>
          <w:bCs w:val="0"/>
          <w:i w:val="0"/>
          <w:iCs w:val="0"/>
          <w:caps w:val="0"/>
          <w:smallCaps w:val="0"/>
          <w:vanish w:val="0"/>
          <w:spacing w:val="0"/>
          <w:kern w:val="2"/>
          <w:sz w:val="44"/>
          <w:szCs w:val="44"/>
          <w:shd w:val="clear"/>
          <w:lang w:val="en-US" w:eastAsia="zh-CN" w:bidi="ar-SA"/>
        </w:rPr>
      </w:pPr>
      <w:bookmarkStart w:id="0" w:name="_GoBack"/>
      <w:bookmarkEnd w:id="0"/>
      <w:r>
        <w:rPr>
          <w:rFonts w:hint="eastAsia" w:ascii="方正小标宋_GBK" w:hAnsi="方正小标宋_GBK" w:eastAsia="方正小标宋_GBK" w:cs="方正小标宋_GBK"/>
          <w:b w:val="0"/>
          <w:bCs w:val="0"/>
          <w:i w:val="0"/>
          <w:iCs w:val="0"/>
          <w:caps w:val="0"/>
          <w:smallCaps w:val="0"/>
          <w:vanish w:val="0"/>
          <w:spacing w:val="0"/>
          <w:kern w:val="2"/>
          <w:sz w:val="44"/>
          <w:szCs w:val="44"/>
          <w:shd w:val="clear"/>
          <w:lang w:val="en-US" w:eastAsia="zh-CN" w:bidi="ar-SA"/>
        </w:rPr>
        <w:t>2025年贵州省居家适老化改造补贴委托代申领承诺书</w:t>
      </w:r>
    </w:p>
    <w:p>
      <w:pPr>
        <w:spacing w:line="314" w:lineRule="auto"/>
        <w:ind w:left="0" w:leftChars="0" w:firstLine="0" w:firstLineChars="0"/>
        <w:rPr>
          <w:rFonts w:ascii="Arial"/>
          <w:sz w:val="21"/>
        </w:rPr>
      </w:pPr>
    </w:p>
    <w:p>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firstLine="0" w:firstLineChars="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pacing w:val="7"/>
          <w:sz w:val="32"/>
          <w:szCs w:val="32"/>
        </w:rPr>
        <w:t>贵州省民政厅：</w:t>
      </w:r>
    </w:p>
    <w:p>
      <w:pPr>
        <w:pStyle w:val="2"/>
        <w:keepNext w:val="0"/>
        <w:keepLines w:val="0"/>
        <w:pageBreakBefore w:val="0"/>
        <w:widowControl w:val="0"/>
        <w:tabs>
          <w:tab w:val="left" w:pos="8510"/>
        </w:tabs>
        <w:kinsoku/>
        <w:wordWrap/>
        <w:overflowPunct/>
        <w:topLinePunct w:val="0"/>
        <w:autoSpaceDE/>
        <w:autoSpaceDN/>
        <w:bidi w:val="0"/>
        <w:adjustRightInd/>
        <w:snapToGrid/>
        <w:spacing w:line="560" w:lineRule="exact"/>
        <w:ind w:left="0" w:right="0" w:firstLine="609"/>
        <w:jc w:val="both"/>
        <w:textAlignment w:val="auto"/>
        <w:rPr>
          <w:rFonts w:hint="eastAsia" w:ascii="仿宋_GB2312" w:hAnsi="仿宋_GB2312" w:eastAsia="仿宋_GB2312" w:cs="仿宋_GB2312"/>
          <w:sz w:val="32"/>
          <w:szCs w:val="32"/>
          <w:u w:val="none" w:color="auto"/>
        </w:rPr>
      </w:pPr>
      <w:r>
        <w:rPr>
          <w:rFonts w:hint="eastAsia" w:ascii="仿宋_GB2312" w:hAnsi="仿宋_GB2312" w:eastAsia="仿宋_GB2312" w:cs="仿宋_GB2312"/>
          <w:b/>
          <w:bCs/>
          <w:color w:val="000000" w:themeColor="text1"/>
          <w:spacing w:val="4"/>
          <w:sz w:val="32"/>
          <w:szCs w:val="32"/>
          <w14:textFill>
            <w14:solidFill>
              <w14:schemeClr w14:val="tx1"/>
            </w14:solidFill>
          </w14:textFill>
        </w:rPr>
        <w:t>本人姓名</w:t>
      </w:r>
      <w:r>
        <w:rPr>
          <w:rFonts w:hint="eastAsia" w:ascii="仿宋_GB2312" w:hAnsi="仿宋_GB2312" w:eastAsia="仿宋_GB2312" w:cs="仿宋_GB2312"/>
          <w:color w:val="000000" w:themeColor="text1"/>
          <w:spacing w:val="4"/>
          <w:sz w:val="32"/>
          <w:szCs w:val="32"/>
          <w14:textFill>
            <w14:solidFill>
              <w14:schemeClr w14:val="tx1"/>
            </w14:solidFill>
          </w14:textFill>
        </w:rPr>
        <w:t>：</w:t>
      </w:r>
      <w:r>
        <w:rPr>
          <w:rFonts w:hint="eastAsia" w:ascii="仿宋_GB2312" w:hAnsi="仿宋_GB2312" w:eastAsia="仿宋_GB2312" w:cs="仿宋_GB2312"/>
          <w:b/>
          <w:bCs/>
          <w:color w:val="000000" w:themeColor="text1"/>
          <w:spacing w:val="4"/>
          <w:sz w:val="32"/>
          <w:szCs w:val="32"/>
          <w:u w:val="single" w:color="auto"/>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pacing w:val="4"/>
          <w:sz w:val="32"/>
          <w:szCs w:val="32"/>
          <w:lang w:eastAsia="zh-CN"/>
          <w14:textFill>
            <w14:solidFill>
              <w14:schemeClr w14:val="tx1"/>
            </w14:solidFill>
          </w14:textFill>
        </w:rPr>
        <w:t>，</w:t>
      </w:r>
      <w:r>
        <w:rPr>
          <w:rFonts w:hint="eastAsia" w:ascii="仿宋_GB2312" w:hAnsi="仿宋_GB2312" w:eastAsia="仿宋_GB2312" w:cs="仿宋_GB2312"/>
          <w:b/>
          <w:bCs/>
          <w:color w:val="000000" w:themeColor="text1"/>
          <w:spacing w:val="4"/>
          <w:sz w:val="32"/>
          <w:szCs w:val="32"/>
          <w14:textFill>
            <w14:solidFill>
              <w14:schemeClr w14:val="tx1"/>
            </w14:solidFill>
          </w14:textFill>
        </w:rPr>
        <w:t>身份证号</w:t>
      </w:r>
      <w:r>
        <w:rPr>
          <w:rFonts w:hint="eastAsia" w:ascii="仿宋_GB2312" w:hAnsi="仿宋_GB2312" w:eastAsia="仿宋_GB2312" w:cs="仿宋_GB2312"/>
          <w:color w:val="000000" w:themeColor="text1"/>
          <w:spacing w:val="4"/>
          <w:sz w:val="32"/>
          <w:szCs w:val="32"/>
          <w14:textFill>
            <w14:solidFill>
              <w14:schemeClr w14:val="tx1"/>
            </w14:solidFill>
          </w14:textFill>
        </w:rPr>
        <w:t>：</w:t>
      </w:r>
      <w:r>
        <w:rPr>
          <w:rFonts w:hint="eastAsia" w:ascii="仿宋_GB2312" w:hAnsi="仿宋_GB2312" w:eastAsia="仿宋_GB2312" w:cs="仿宋_GB2312"/>
          <w:b/>
          <w:bCs/>
          <w:color w:val="000000" w:themeColor="text1"/>
          <w:spacing w:val="4"/>
          <w:sz w:val="32"/>
          <w:szCs w:val="32"/>
          <w:u w:val="single" w:color="auto"/>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u w:val="none" w:color="auto"/>
          <w:lang w:eastAsia="zh-CN"/>
          <w14:textFill>
            <w14:solidFill>
              <w14:schemeClr w14:val="tx1"/>
            </w14:solidFill>
          </w14:textFill>
        </w:rPr>
        <w:t>；</w:t>
      </w:r>
      <w:r>
        <w:rPr>
          <w:rFonts w:hint="default" w:ascii="仿宋_GB2312" w:hAnsi="仿宋_GB2312" w:eastAsia="仿宋_GB2312" w:cs="仿宋_GB2312"/>
          <w:spacing w:val="23"/>
          <w:kern w:val="2"/>
          <w:sz w:val="32"/>
          <w:szCs w:val="32"/>
          <w:lang w:val="en-US" w:eastAsia="en-US" w:bidi="ar-SA"/>
        </w:rPr>
        <w:t>因个人原因无法亲自办理，现委托</w:t>
      </w:r>
      <w:r>
        <w:rPr>
          <w:rFonts w:hint="default" w:ascii="仿宋_GB2312" w:hAnsi="仿宋_GB2312" w:eastAsia="仿宋_GB2312" w:cs="仿宋_GB2312"/>
          <w:b/>
          <w:bCs/>
          <w:spacing w:val="23"/>
          <w:kern w:val="2"/>
          <w:sz w:val="32"/>
          <w:szCs w:val="32"/>
          <w:lang w:val="en-US" w:eastAsia="en-US" w:bidi="ar-SA"/>
        </w:rPr>
        <w:t>受托人姓名</w:t>
      </w:r>
      <w:r>
        <w:rPr>
          <w:rFonts w:hint="eastAsia" w:ascii="仿宋_GB2312" w:hAnsi="仿宋_GB2312" w:eastAsia="仿宋_GB2312" w:cs="仿宋_GB2312"/>
          <w:color w:val="000000" w:themeColor="text1"/>
          <w:spacing w:val="-11"/>
          <w:sz w:val="32"/>
          <w:szCs w:val="32"/>
          <w14:textFill>
            <w14:solidFill>
              <w14:schemeClr w14:val="tx1"/>
            </w14:solidFill>
          </w14:textFill>
        </w:rPr>
        <w:t>：</w:t>
      </w:r>
      <w:r>
        <w:rPr>
          <w:rFonts w:hint="eastAsia" w:ascii="仿宋_GB2312" w:hAnsi="仿宋_GB2312" w:eastAsia="仿宋_GB2312" w:cs="仿宋_GB2312"/>
          <w:b/>
          <w:bCs/>
          <w:color w:val="000000" w:themeColor="text1"/>
          <w:spacing w:val="4"/>
          <w:sz w:val="32"/>
          <w:szCs w:val="32"/>
          <w:u w:val="single" w:color="auto"/>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pacing w:val="-11"/>
          <w:sz w:val="32"/>
          <w:szCs w:val="32"/>
          <w:u w:val="none" w:color="auto"/>
          <w:lang w:eastAsia="zh-CN"/>
          <w14:textFill>
            <w14:solidFill>
              <w14:schemeClr w14:val="tx1"/>
            </w14:solidFill>
          </w14:textFill>
        </w:rPr>
        <w:t>，</w:t>
      </w:r>
      <w:r>
        <w:rPr>
          <w:rFonts w:hint="eastAsia" w:ascii="仿宋_GB2312" w:hAnsi="仿宋_GB2312" w:eastAsia="仿宋_GB2312" w:cs="仿宋_GB2312"/>
          <w:b/>
          <w:bCs/>
          <w:color w:val="000000" w:themeColor="text1"/>
          <w:spacing w:val="-11"/>
          <w:sz w:val="32"/>
          <w:szCs w:val="32"/>
          <w:u w:val="none" w:color="auto"/>
          <w14:textFill>
            <w14:solidFill>
              <w14:schemeClr w14:val="tx1"/>
            </w14:solidFill>
          </w14:textFill>
        </w:rPr>
        <w:t>身份证号</w:t>
      </w:r>
      <w:r>
        <w:rPr>
          <w:rFonts w:hint="eastAsia" w:ascii="仿宋_GB2312" w:hAnsi="仿宋_GB2312" w:eastAsia="仿宋_GB2312" w:cs="仿宋_GB2312"/>
          <w:color w:val="000000" w:themeColor="text1"/>
          <w:spacing w:val="-11"/>
          <w:sz w:val="32"/>
          <w:szCs w:val="32"/>
          <w:u w:val="none" w:color="auto"/>
          <w14:textFill>
            <w14:solidFill>
              <w14:schemeClr w14:val="tx1"/>
            </w14:solidFill>
          </w14:textFill>
        </w:rPr>
        <w:t>：</w:t>
      </w:r>
      <w:r>
        <w:rPr>
          <w:rFonts w:hint="eastAsia" w:ascii="仿宋_GB2312" w:hAnsi="仿宋_GB2312" w:eastAsia="仿宋_GB2312" w:cs="仿宋_GB2312"/>
          <w:b/>
          <w:bCs/>
          <w:color w:val="000000" w:themeColor="text1"/>
          <w:spacing w:val="4"/>
          <w:sz w:val="32"/>
          <w:szCs w:val="32"/>
          <w:u w:val="single" w:color="auto"/>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pacing w:val="-11"/>
          <w:sz w:val="32"/>
          <w:szCs w:val="32"/>
          <w:u w:val="none" w:color="auto"/>
          <w14:textFill>
            <w14:solidFill>
              <w14:schemeClr w14:val="tx1"/>
            </w14:solidFill>
          </w14:textFill>
        </w:rPr>
        <w:t xml:space="preserve">; </w:t>
      </w:r>
      <w:r>
        <w:rPr>
          <w:rFonts w:hint="default" w:ascii="仿宋_GB2312" w:hAnsi="仿宋_GB2312" w:eastAsia="仿宋_GB2312" w:cs="仿宋_GB2312"/>
          <w:spacing w:val="23"/>
          <w:kern w:val="2"/>
          <w:sz w:val="32"/>
          <w:szCs w:val="32"/>
          <w:lang w:val="en-US" w:eastAsia="en-US" w:bidi="ar-SA"/>
        </w:rPr>
        <w:t>代为申领</w:t>
      </w:r>
      <w:r>
        <w:rPr>
          <w:rFonts w:hint="eastAsia" w:ascii="仿宋_GB2312" w:hAnsi="仿宋_GB2312" w:eastAsia="仿宋_GB2312" w:cs="仿宋_GB2312"/>
          <w:spacing w:val="19"/>
          <w:sz w:val="32"/>
          <w:szCs w:val="32"/>
          <w:u w:val="none" w:color="auto"/>
        </w:rPr>
        <w:t>2025年贵州省居家适老化改造补贴。</w:t>
      </w:r>
      <w:r>
        <w:rPr>
          <w:rFonts w:hint="eastAsia" w:ascii="仿宋_GB2312" w:hAnsi="仿宋_GB2312" w:eastAsia="仿宋_GB2312" w:cs="仿宋_GB2312"/>
          <w:spacing w:val="3"/>
          <w:sz w:val="32"/>
          <w:szCs w:val="32"/>
          <w:u w:val="none" w:color="auto"/>
        </w:rPr>
        <w:t xml:space="preserve">  </w:t>
      </w:r>
    </w:p>
    <w:p>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9"/>
        <w:jc w:val="both"/>
        <w:textAlignment w:val="auto"/>
        <w:rPr>
          <w:rFonts w:hint="default" w:ascii="仿宋_GB2312" w:hAnsi="仿宋_GB2312" w:eastAsia="仿宋_GB2312" w:cs="仿宋_GB2312"/>
          <w:spacing w:val="23"/>
          <w:sz w:val="32"/>
          <w:szCs w:val="32"/>
        </w:rPr>
      </w:pPr>
      <w:r>
        <w:rPr>
          <w:rFonts w:hint="default" w:ascii="仿宋_GB2312" w:hAnsi="仿宋_GB2312" w:eastAsia="仿宋_GB2312" w:cs="仿宋_GB2312"/>
          <w:b/>
          <w:bCs/>
          <w:spacing w:val="23"/>
          <w:sz w:val="32"/>
          <w:szCs w:val="32"/>
        </w:rPr>
        <w:t>本人郑重承诺如下：</w:t>
      </w:r>
      <w:r>
        <w:rPr>
          <w:rFonts w:hint="default" w:ascii="仿宋_GB2312" w:hAnsi="仿宋_GB2312" w:eastAsia="仿宋_GB2312" w:cs="仿宋_GB2312"/>
          <w:spacing w:val="23"/>
          <w:sz w:val="32"/>
          <w:szCs w:val="32"/>
        </w:rPr>
        <w:t>本次申领的2025年贵州省居家适老化改造补贴仅用于购置本人实际使用的适老化产品，不得转售、套现或挪作他用；明确知晓并确认每人仅能申请一次补贴，且本次申领信息及材料真实有效，无任何伪造、涂改或弄虚作假行为。同时，本人同意接受民政部门</w:t>
      </w:r>
      <w:r>
        <w:rPr>
          <w:rFonts w:hint="eastAsia" w:ascii="仿宋_GB2312" w:hAnsi="仿宋_GB2312" w:eastAsia="仿宋_GB2312" w:cs="仿宋_GB2312"/>
          <w:spacing w:val="23"/>
          <w:sz w:val="32"/>
          <w:szCs w:val="32"/>
          <w:lang w:val="en-US" w:eastAsia="zh-CN"/>
        </w:rPr>
        <w:t>或多彩宝平台</w:t>
      </w:r>
      <w:r>
        <w:rPr>
          <w:rFonts w:hint="default" w:ascii="仿宋_GB2312" w:hAnsi="仿宋_GB2312" w:eastAsia="仿宋_GB2312" w:cs="仿宋_GB2312"/>
          <w:spacing w:val="23"/>
          <w:sz w:val="32"/>
          <w:szCs w:val="32"/>
        </w:rPr>
        <w:t>通过电话回访、实地核查等方式验证信息真实性，并承诺提供必要协助。若违反本承诺，自愿承担以下后果：取消补贴资格；若涉嫌违法犯罪，将依法</w:t>
      </w:r>
      <w:r>
        <w:rPr>
          <w:rFonts w:hint="eastAsia" w:ascii="仿宋_GB2312" w:hAnsi="仿宋_GB2312" w:eastAsia="仿宋_GB2312" w:cs="仿宋_GB2312"/>
          <w:spacing w:val="23"/>
          <w:sz w:val="32"/>
          <w:szCs w:val="32"/>
          <w:lang w:val="en-US" w:eastAsia="zh-CN"/>
        </w:rPr>
        <w:t>承担相应的</w:t>
      </w:r>
      <w:r>
        <w:rPr>
          <w:rFonts w:hint="default" w:ascii="仿宋_GB2312" w:hAnsi="仿宋_GB2312" w:eastAsia="仿宋_GB2312" w:cs="仿宋_GB2312"/>
          <w:spacing w:val="23"/>
          <w:sz w:val="32"/>
          <w:szCs w:val="32"/>
        </w:rPr>
        <w:t>法律责任。</w:t>
      </w:r>
    </w:p>
    <w:p>
      <w:pPr>
        <w:pStyle w:val="2"/>
        <w:keepNext w:val="0"/>
        <w:keepLines w:val="0"/>
        <w:pageBreakBefore w:val="0"/>
        <w:widowControl w:val="0"/>
        <w:kinsoku/>
        <w:wordWrap/>
        <w:overflowPunct/>
        <w:topLinePunct w:val="0"/>
        <w:autoSpaceDE/>
        <w:autoSpaceDN/>
        <w:bidi w:val="0"/>
        <w:adjustRightInd/>
        <w:snapToGrid/>
        <w:spacing w:line="560" w:lineRule="exact"/>
        <w:ind w:left="0" w:right="0" w:firstLine="629"/>
        <w:jc w:val="both"/>
        <w:textAlignment w:val="auto"/>
        <w:rPr>
          <w:rFonts w:hint="default" w:ascii="仿宋_GB2312" w:hAnsi="仿宋_GB2312" w:eastAsia="仿宋_GB2312" w:cs="仿宋_GB2312"/>
          <w:spacing w:val="23"/>
          <w:sz w:val="32"/>
          <w:szCs w:val="32"/>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0" w:firstLineChars="0"/>
        <w:jc w:val="left"/>
        <w:textAlignment w:val="auto"/>
        <w:rPr>
          <w:rFonts w:hint="default" w:ascii="仿宋_GB2312" w:hAnsi="仿宋_GB2312" w:eastAsia="仿宋_GB2312" w:cs="仿宋_GB2312"/>
          <w:spacing w:val="23"/>
          <w:sz w:val="32"/>
          <w:szCs w:val="32"/>
        </w:rPr>
      </w:pPr>
      <w:r>
        <w:rPr>
          <w:rFonts w:hint="default" w:ascii="仿宋_GB2312" w:hAnsi="仿宋_GB2312" w:eastAsia="仿宋_GB2312" w:cs="仿宋_GB2312"/>
          <w:spacing w:val="23"/>
          <w:sz w:val="32"/>
          <w:szCs w:val="32"/>
        </w:rPr>
        <w:t>承诺人（签名/</w:t>
      </w:r>
      <w:r>
        <w:rPr>
          <w:rFonts w:hint="eastAsia" w:ascii="仿宋_GB2312" w:hAnsi="仿宋_GB2312" w:eastAsia="仿宋_GB2312" w:cs="仿宋_GB2312"/>
          <w:spacing w:val="23"/>
          <w:sz w:val="32"/>
          <w:szCs w:val="32"/>
          <w:lang w:val="en-US" w:eastAsia="zh-CN"/>
        </w:rPr>
        <w:t>按手印</w:t>
      </w:r>
      <w:r>
        <w:rPr>
          <w:rFonts w:hint="default" w:ascii="仿宋_GB2312" w:hAnsi="仿宋_GB2312" w:eastAsia="仿宋_GB2312" w:cs="仿宋_GB2312"/>
          <w:spacing w:val="23"/>
          <w:sz w:val="32"/>
          <w:szCs w:val="32"/>
        </w:rPr>
        <w:t>）：</w:t>
      </w:r>
      <w:r>
        <w:rPr>
          <w:rFonts w:hint="eastAsia" w:ascii="仿宋_GB2312" w:hAnsi="仿宋_GB2312" w:eastAsia="仿宋_GB2312" w:cs="仿宋_GB2312"/>
          <w:b/>
          <w:bCs/>
          <w:color w:val="000000" w:themeColor="text1"/>
          <w:spacing w:val="4"/>
          <w:sz w:val="32"/>
          <w:szCs w:val="32"/>
          <w:u w:val="single" w:color="auto"/>
          <w:lang w:val="en-US" w:eastAsia="zh-CN"/>
          <w14:textFill>
            <w14:solidFill>
              <w14:schemeClr w14:val="tx1"/>
            </w14:solidFill>
          </w14:textFill>
        </w:rPr>
        <w:t xml:space="preserve">       </w:t>
      </w:r>
      <w:r>
        <w:rPr>
          <w:rFonts w:hint="default" w:ascii="仿宋_GB2312" w:hAnsi="仿宋_GB2312" w:eastAsia="仿宋_GB2312" w:cs="仿宋_GB2312"/>
          <w:spacing w:val="23"/>
          <w:sz w:val="32"/>
          <w:szCs w:val="32"/>
        </w:rPr>
        <w:br w:type="textWrapping"/>
      </w:r>
      <w:r>
        <w:rPr>
          <w:rFonts w:hint="default" w:ascii="仿宋_GB2312" w:hAnsi="仿宋_GB2312" w:eastAsia="仿宋_GB2312" w:cs="仿宋_GB2312"/>
          <w:spacing w:val="23"/>
          <w:sz w:val="32"/>
          <w:szCs w:val="32"/>
        </w:rPr>
        <w:t>日期：2025年</w:t>
      </w:r>
      <w:r>
        <w:rPr>
          <w:rFonts w:hint="eastAsia" w:ascii="仿宋_GB2312" w:hAnsi="仿宋_GB2312" w:eastAsia="仿宋_GB2312" w:cs="仿宋_GB2312"/>
          <w:spacing w:val="23"/>
          <w:sz w:val="32"/>
          <w:szCs w:val="32"/>
          <w:u w:val="single"/>
          <w:lang w:val="en-US" w:eastAsia="zh-CN"/>
        </w:rPr>
        <w:t xml:space="preserve">  </w:t>
      </w:r>
      <w:r>
        <w:rPr>
          <w:rFonts w:hint="default" w:ascii="仿宋_GB2312" w:hAnsi="仿宋_GB2312" w:eastAsia="仿宋_GB2312" w:cs="仿宋_GB2312"/>
          <w:spacing w:val="23"/>
          <w:sz w:val="32"/>
          <w:szCs w:val="32"/>
        </w:rPr>
        <w:t>月</w:t>
      </w:r>
      <w:r>
        <w:rPr>
          <w:rFonts w:hint="eastAsia" w:ascii="仿宋_GB2312" w:hAnsi="仿宋_GB2312" w:eastAsia="仿宋_GB2312" w:cs="仿宋_GB2312"/>
          <w:spacing w:val="23"/>
          <w:sz w:val="32"/>
          <w:szCs w:val="32"/>
          <w:u w:val="single"/>
          <w:lang w:val="en-US" w:eastAsia="zh-CN"/>
        </w:rPr>
        <w:t xml:space="preserve">  </w:t>
      </w:r>
      <w:r>
        <w:rPr>
          <w:rFonts w:hint="default" w:ascii="仿宋_GB2312" w:hAnsi="仿宋_GB2312" w:eastAsia="仿宋_GB2312" w:cs="仿宋_GB2312"/>
          <w:spacing w:val="23"/>
          <w:sz w:val="32"/>
          <w:szCs w:val="32"/>
        </w:rPr>
        <w:t>日</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0" w:firstLineChars="0"/>
        <w:jc w:val="left"/>
        <w:textAlignment w:val="auto"/>
        <w:rPr>
          <w:rFonts w:hint="default" w:ascii="仿宋_GB2312" w:hAnsi="仿宋_GB2312" w:eastAsia="仿宋_GB2312" w:cs="仿宋_GB2312"/>
          <w:spacing w:val="23"/>
          <w:sz w:val="32"/>
          <w:szCs w:val="32"/>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0" w:firstLineChars="0"/>
        <w:jc w:val="left"/>
        <w:textAlignment w:val="auto"/>
        <w:rPr>
          <w:rFonts w:hint="eastAsia" w:ascii="仿宋_GB2312" w:hAnsi="仿宋_GB2312" w:eastAsia="仿宋_GB2312" w:cs="仿宋_GB2312"/>
          <w:b/>
          <w:bCs/>
          <w:color w:val="000000" w:themeColor="text1"/>
          <w:spacing w:val="4"/>
          <w:sz w:val="32"/>
          <w:szCs w:val="32"/>
          <w:u w:val="single" w:color="auto"/>
          <w:lang w:val="en-US" w:eastAsia="zh-CN"/>
          <w14:textFill>
            <w14:solidFill>
              <w14:schemeClr w14:val="tx1"/>
            </w14:solidFill>
          </w14:textFill>
        </w:rPr>
      </w:pPr>
      <w:r>
        <w:rPr>
          <w:rFonts w:hint="default" w:ascii="仿宋_GB2312" w:hAnsi="仿宋_GB2312" w:eastAsia="仿宋_GB2312" w:cs="仿宋_GB2312"/>
          <w:spacing w:val="23"/>
          <w:sz w:val="32"/>
          <w:szCs w:val="32"/>
        </w:rPr>
        <w:t>受托人（签名/</w:t>
      </w:r>
      <w:r>
        <w:rPr>
          <w:rFonts w:hint="eastAsia" w:ascii="仿宋_GB2312" w:hAnsi="仿宋_GB2312" w:eastAsia="仿宋_GB2312" w:cs="仿宋_GB2312"/>
          <w:spacing w:val="23"/>
          <w:sz w:val="32"/>
          <w:szCs w:val="32"/>
          <w:lang w:val="en-US" w:eastAsia="zh-CN"/>
        </w:rPr>
        <w:t>按手印</w:t>
      </w:r>
      <w:r>
        <w:rPr>
          <w:rFonts w:hint="default" w:ascii="仿宋_GB2312" w:hAnsi="仿宋_GB2312" w:eastAsia="仿宋_GB2312" w:cs="仿宋_GB2312"/>
          <w:spacing w:val="23"/>
          <w:sz w:val="32"/>
          <w:szCs w:val="32"/>
        </w:rPr>
        <w:t>）：</w:t>
      </w:r>
      <w:r>
        <w:rPr>
          <w:rFonts w:hint="eastAsia" w:ascii="仿宋_GB2312" w:hAnsi="仿宋_GB2312" w:eastAsia="仿宋_GB2312" w:cs="仿宋_GB2312"/>
          <w:b/>
          <w:bCs/>
          <w:color w:val="000000" w:themeColor="text1"/>
          <w:spacing w:val="4"/>
          <w:sz w:val="32"/>
          <w:szCs w:val="32"/>
          <w:u w:val="single" w:color="auto"/>
          <w:lang w:val="en-US" w:eastAsia="zh-CN"/>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560" w:lineRule="exact"/>
        <w:ind w:left="0" w:leftChars="0" w:right="0" w:firstLine="0" w:firstLineChars="0"/>
        <w:textAlignment w:val="auto"/>
        <w:rPr>
          <w:rFonts w:hint="eastAsia" w:ascii="仿宋_GB2312" w:hAnsi="仿宋_GB2312" w:eastAsia="仿宋_GB2312" w:cs="仿宋_GB2312"/>
          <w:sz w:val="32"/>
          <w:szCs w:val="32"/>
          <w:lang w:eastAsia="zh-CN"/>
        </w:rPr>
      </w:pPr>
      <w:r>
        <w:rPr>
          <w:rFonts w:hint="default" w:ascii="仿宋_GB2312" w:hAnsi="仿宋_GB2312" w:eastAsia="仿宋_GB2312" w:cs="仿宋_GB2312"/>
          <w:spacing w:val="23"/>
          <w:sz w:val="32"/>
          <w:szCs w:val="32"/>
        </w:rPr>
        <w:t>日期：2025年</w:t>
      </w:r>
      <w:r>
        <w:rPr>
          <w:rFonts w:hint="eastAsia" w:ascii="仿宋_GB2312" w:hAnsi="仿宋_GB2312" w:eastAsia="仿宋_GB2312" w:cs="仿宋_GB2312"/>
          <w:spacing w:val="23"/>
          <w:sz w:val="32"/>
          <w:szCs w:val="32"/>
          <w:u w:val="single"/>
          <w:lang w:val="en-US" w:eastAsia="zh-CN"/>
        </w:rPr>
        <w:t xml:space="preserve">  </w:t>
      </w:r>
      <w:r>
        <w:rPr>
          <w:rFonts w:hint="default" w:ascii="仿宋_GB2312" w:hAnsi="仿宋_GB2312" w:eastAsia="仿宋_GB2312" w:cs="仿宋_GB2312"/>
          <w:spacing w:val="23"/>
          <w:sz w:val="32"/>
          <w:szCs w:val="32"/>
        </w:rPr>
        <w:t>月</w:t>
      </w:r>
      <w:r>
        <w:rPr>
          <w:rFonts w:hint="eastAsia" w:ascii="仿宋_GB2312" w:hAnsi="仿宋_GB2312" w:eastAsia="仿宋_GB2312" w:cs="仿宋_GB2312"/>
          <w:spacing w:val="23"/>
          <w:sz w:val="32"/>
          <w:szCs w:val="32"/>
          <w:u w:val="single"/>
          <w:lang w:val="en-US" w:eastAsia="zh-CN"/>
        </w:rPr>
        <w:t xml:space="preserve">  </w:t>
      </w:r>
      <w:r>
        <w:rPr>
          <w:rFonts w:hint="default" w:ascii="仿宋_GB2312" w:hAnsi="仿宋_GB2312" w:eastAsia="仿宋_GB2312" w:cs="仿宋_GB2312"/>
          <w:spacing w:val="23"/>
          <w:sz w:val="32"/>
          <w:szCs w:val="32"/>
        </w:rPr>
        <w:t>日</w:t>
      </w:r>
    </w:p>
    <w:sectPr>
      <w:footerReference r:id="rId5"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CC"/>
    <w:family w:val="roman"/>
    <w:pitch w:val="default"/>
    <w:sig w:usb0="E0000AFF" w:usb1="00007843" w:usb2="00000001" w:usb3="00000000" w:csb0="400001BF" w:csb1="DFF70000"/>
    <w:embedRegular r:id="rId1" w:fontKey="{3EFEA7A7-B908-DF07-E54B-A0685A1CD2D1}"/>
  </w:font>
  <w:font w:name="宋体">
    <w:panose1 w:val="02010600030101010101"/>
    <w:charset w:val="7A"/>
    <w:family w:val="auto"/>
    <w:pitch w:val="default"/>
    <w:sig w:usb0="00000003" w:usb1="288F0000" w:usb2="00000006" w:usb3="00000000" w:csb0="00040001" w:csb1="00000000"/>
    <w:embedRegular r:id="rId2" w:fontKey="{FF336940-EBF9-BF51-E54B-A0682BD177AC}"/>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embedRegular r:id="rId3" w:fontKey="{794B54B6-AD8C-FF10-E54B-A0684B537FF7}"/>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仿宋">
    <w:altName w:val="方正仿宋_GBK"/>
    <w:panose1 w:val="02010609060101010101"/>
    <w:charset w:val="86"/>
    <w:family w:val="auto"/>
    <w:pitch w:val="default"/>
    <w:sig w:usb0="00000000" w:usb1="00000000" w:usb2="00000016" w:usb3="00000000" w:csb0="00040001" w:csb1="00000000"/>
  </w:font>
  <w:font w:name="方正小标宋_GBK">
    <w:panose1 w:val="02000000000000000000"/>
    <w:charset w:val="86"/>
    <w:family w:val="auto"/>
    <w:pitch w:val="default"/>
    <w:sig w:usb0="A00002BF" w:usb1="38CF7CFA" w:usb2="00082016" w:usb3="00000000" w:csb0="00040001" w:csb1="00000000"/>
    <w:embedRegular r:id="rId4" w:fontKey="{470348AF-D39C-8772-E54B-A0688A3B8634}"/>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A00002BF" w:usb1="38CF7CFA" w:usb2="00082016" w:usb3="00000000" w:csb0="00040001" w:csb1="00000000"/>
  </w:font>
  <w:font w:name="Helvetica Neue">
    <w:panose1 w:val="02000503000000020004"/>
    <w:charset w:val="00"/>
    <w:family w:val="auto"/>
    <w:pitch w:val="default"/>
    <w:sig w:usb0="E50002FF" w:usb1="500079DB" w:usb2="00000010" w:usb3="00000000" w:csb0="0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 w:line="232" w:lineRule="auto"/>
      <w:ind w:left="7459"/>
      <w:rPr>
        <w:rFonts w:ascii="宋体" w:hAnsi="宋体" w:eastAsia="宋体" w:cs="宋体"/>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46A670B"/>
    <w:rsid w:val="09280811"/>
    <w:rsid w:val="24155071"/>
    <w:rsid w:val="4B4556A7"/>
    <w:rsid w:val="523E5EFC"/>
    <w:rsid w:val="58355DEB"/>
    <w:rsid w:val="6D7329CF"/>
    <w:rsid w:val="746A670B"/>
    <w:rsid w:val="7CAA10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60" w:lineRule="exact"/>
      <w:ind w:firstLine="640" w:firstLineChars="200"/>
      <w:jc w:val="both"/>
    </w:pPr>
    <w:rPr>
      <w:rFonts w:ascii="Calibri" w:hAnsi="Calibri" w:eastAsia="仿宋" w:cs="Times New Roman"/>
      <w:kern w:val="2"/>
      <w:sz w:val="32"/>
      <w:szCs w:val="24"/>
      <w:lang w:val="en-US" w:eastAsia="zh-CN" w:bidi="ar-SA"/>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仿宋" w:hAnsi="仿宋" w:eastAsia="仿宋" w:cs="仿宋"/>
      <w:sz w:val="22"/>
      <w:szCs w:val="22"/>
      <w:lang w:val="en-US" w:eastAsia="en-US" w:bidi="ar-SA"/>
    </w:r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character" w:styleId="8">
    <w:name w:val="Strong"/>
    <w:basedOn w:val="7"/>
    <w:qFormat/>
    <w:uiPriority w:val="0"/>
    <w:rPr>
      <w:b/>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339</Words>
  <Characters>354</Characters>
  <Lines>0</Lines>
  <Paragraphs>0</Paragraphs>
  <TotalTime>3</TotalTime>
  <ScaleCrop>false</ScaleCrop>
  <LinksUpToDate>false</LinksUpToDate>
  <CharactersWithSpaces>452</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2025-08-06T11:19:00Z</dcterms:created>
  <dc:creator>Anko</dc:creator>
  <cp:lastModifiedBy>叶先生</cp:lastModifiedBy>
  <dcterms:modified xsi:type="dcterms:W3CDTF">2025-08-16T17:14:13Z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DAD42F25345820CBE54BA068481BF12B_43</vt:lpwstr>
  </property>
  <property fmtid="{D5CDD505-2E9C-101B-9397-08002B2CF9AE}" pid="4" name="KSOTemplateDocerSaveRecord">
    <vt:lpwstr>eyJoZGlkIjoiMTg1ODI2NGE5MzMyODYwOGZmNTg3NzZiNjYwNThmZjUiLCJ1c2VySWQiOiIyNzMyOTExMDIifQ==</vt:lpwstr>
  </property>
</Properties>
</file>