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  <w:t>2024年省级福彩公益金支持慈善组织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  <w:t>社区基金项目立项名单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3"/>
        <w:tblW w:w="829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057"/>
        <w:gridCol w:w="4458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申报单位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项目资金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镇远县慈善总会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镇远县慈善总会青溪镇慢坡社区基金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镇远县慈善总会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镇远县慈善总会舞阳镇东城社区基金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贵州省为爱黔行公益服务中心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贵州省为爱黔行公益服务中心雷山县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龙头街道“一老一小”服务圈公益项目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遵义市播州区慈善总会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遵义市播州区慈善总会南白社区基金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“大手牵小手·一起成长”公益项目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遵义市慈善总会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遵义市慈善总会灵犀社区困难独居老人改造居家环境公益项目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遵义市慈善总会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遵义市慈善总会茅草西社区慈善基金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“爱心助老”项目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遵义市慈善总会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遵义市慈善总会乌江恬苑社区基金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“灯塔港湾”公益项目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遵义市慈善总会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遵义市慈善总会永和社区老年食堂项目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贵州省善德公益基金会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贵州省善德公益基金会播州区龙坪镇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九龙体育文化专项基金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贵州省善德公益基金会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贵州省善德公益基金会播州区团溪镇博爱教育专项基金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10万元</w:t>
            </w:r>
          </w:p>
        </w:tc>
      </w:tr>
    </w:tbl>
    <w:p>
      <w:pPr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_GB2312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75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4937760</wp:posOffset>
              </wp:positionH>
              <wp:positionV relativeFrom="paragraph">
                <wp:posOffset>0</wp:posOffset>
              </wp:positionV>
              <wp:extent cx="572770" cy="32639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１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8.8pt;margin-top:0pt;height:25.7pt;width:45.1pt;mso-position-horizontal-relative:margin;z-index:251658240;mso-width-relative:page;mso-height-relative:page;" filled="f" stroked="f" coordsize="21600,21600" o:gfxdata="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O6qIg1gAAAAcBAAAPAAAA&#10;AAAAAAEAIAAAACIAAABkcnMvZG93bnJldi54bWxQSwECFAAUAAAACACHTuJApa1726UBAAAzAwAA&#10;DgAAAAAAAAABACAAAAAl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１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274955</wp:posOffset>
              </wp:positionH>
              <wp:positionV relativeFrom="paragraph">
                <wp:posOffset>1270</wp:posOffset>
              </wp:positionV>
              <wp:extent cx="467360" cy="241935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.65pt;margin-top:0.1pt;height:19.05pt;width:36.8pt;mso-position-horizontal-relative:margin;z-index:251659264;mso-width-relative:page;mso-height-relative:page;" filled="f" stroked="f" coordsize="21600,21600" o:gfxdata="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lBJ+rVAAAABgEAAA8AAAAA&#10;AAAAAQAgAAAAIgAAAGRycy9kb3ducmV2LnhtbFBLAQIUABQAAAAIAIdO4kAAF+s9pQEAADMDAAAO&#10;AAAAAAAAAAEAIAAAACQ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D6E67"/>
    <w:rsid w:val="0CD155E9"/>
    <w:rsid w:val="13282B9B"/>
    <w:rsid w:val="133571F6"/>
    <w:rsid w:val="14DB5C33"/>
    <w:rsid w:val="2C557F85"/>
    <w:rsid w:val="34A10ADA"/>
    <w:rsid w:val="36E55860"/>
    <w:rsid w:val="3DFD6E67"/>
    <w:rsid w:val="646121F5"/>
    <w:rsid w:val="66C147F4"/>
    <w:rsid w:val="79213573"/>
    <w:rsid w:val="7A9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2024-06-25T07:53:00Z</dcterms:created>
  <dc:creator>施绍根（信息中心收发员、新闻稿接收员）</dc:creator>
  <cp:lastModifiedBy>施绍根（信息中心收发员、新闻稿接收员）</cp:lastModifiedBy>
  <dcterms:modified xsi:type="dcterms:W3CDTF">2024-06-25T07:56:02Z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